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2F" w:rsidRPr="008D1364" w:rsidRDefault="0042022F" w:rsidP="0042022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D1364">
        <w:rPr>
          <w:rFonts w:ascii="Arial" w:hAnsi="Arial" w:cs="Arial"/>
          <w:b/>
          <w:sz w:val="28"/>
          <w:szCs w:val="28"/>
        </w:rPr>
        <w:t>Campaign Announcement</w:t>
      </w:r>
    </w:p>
    <w:p w:rsidR="0042022F" w:rsidRDefault="0042022F" w:rsidP="0042022F">
      <w:pPr>
        <w:spacing w:after="0" w:line="240" w:lineRule="auto"/>
        <w:rPr>
          <w:rFonts w:ascii="Arial" w:hAnsi="Arial" w:cs="Arial"/>
          <w:i/>
        </w:rPr>
      </w:pPr>
      <w:r w:rsidRPr="008D1364">
        <w:rPr>
          <w:rFonts w:ascii="Arial" w:hAnsi="Arial" w:cs="Arial"/>
          <w:i/>
        </w:rPr>
        <w:t>Send this a couple of weeks before your campaign starts to get everyone excited about what’s coming next.</w:t>
      </w:r>
      <w:r w:rsidR="0026698D" w:rsidRPr="008D1364">
        <w:rPr>
          <w:rFonts w:ascii="Arial" w:hAnsi="Arial" w:cs="Arial"/>
          <w:i/>
        </w:rPr>
        <w:t xml:space="preserve"> </w:t>
      </w:r>
    </w:p>
    <w:p w:rsidR="00B060B1" w:rsidRPr="008D1364" w:rsidRDefault="00B060B1" w:rsidP="0042022F">
      <w:pPr>
        <w:spacing w:after="0" w:line="240" w:lineRule="auto"/>
        <w:rPr>
          <w:rFonts w:ascii="Arial" w:hAnsi="Arial" w:cs="Arial"/>
          <w:i/>
        </w:rPr>
      </w:pPr>
    </w:p>
    <w:p w:rsidR="0026698D" w:rsidRPr="008D1364" w:rsidRDefault="0026698D" w:rsidP="0042022F">
      <w:pPr>
        <w:spacing w:after="0" w:line="240" w:lineRule="auto"/>
        <w:rPr>
          <w:rFonts w:ascii="Arial" w:hAnsi="Arial" w:cs="Arial"/>
        </w:rPr>
      </w:pPr>
    </w:p>
    <w:p w:rsidR="0042022F" w:rsidRPr="008D1364" w:rsidRDefault="0042022F" w:rsidP="0042022F">
      <w:pPr>
        <w:spacing w:after="0" w:line="240" w:lineRule="auto"/>
        <w:rPr>
          <w:rFonts w:ascii="Arial" w:hAnsi="Arial" w:cs="Arial"/>
        </w:rPr>
      </w:pPr>
      <w:r w:rsidRPr="008D1364">
        <w:rPr>
          <w:rFonts w:ascii="Arial" w:hAnsi="Arial" w:cs="Arial"/>
        </w:rPr>
        <w:t xml:space="preserve">SUBJECT: United Way Campaign Starts </w:t>
      </w:r>
      <w:r w:rsidRPr="008D1364">
        <w:rPr>
          <w:rFonts w:ascii="Arial" w:hAnsi="Arial" w:cs="Arial"/>
          <w:highlight w:val="yellow"/>
        </w:rPr>
        <w:t>[Date Here]</w:t>
      </w:r>
    </w:p>
    <w:p w:rsidR="0042022F" w:rsidRPr="008D1364" w:rsidRDefault="0042022F" w:rsidP="0042022F">
      <w:pPr>
        <w:spacing w:after="0" w:line="240" w:lineRule="auto"/>
        <w:rPr>
          <w:rFonts w:ascii="Arial" w:hAnsi="Arial" w:cs="Arial"/>
        </w:rPr>
      </w:pPr>
    </w:p>
    <w:p w:rsidR="0042022F" w:rsidRPr="008D1364" w:rsidRDefault="0042022F" w:rsidP="0042022F">
      <w:pPr>
        <w:spacing w:after="0" w:line="240" w:lineRule="auto"/>
        <w:rPr>
          <w:rFonts w:ascii="Arial" w:hAnsi="Arial" w:cs="Arial"/>
        </w:rPr>
      </w:pPr>
      <w:r w:rsidRPr="008D1364">
        <w:rPr>
          <w:rFonts w:ascii="Arial" w:hAnsi="Arial" w:cs="Arial"/>
          <w:highlight w:val="yellow"/>
        </w:rPr>
        <w:t>[If your team did a campaign photoshoot, include a photo]</w:t>
      </w:r>
    </w:p>
    <w:p w:rsidR="00544B1F" w:rsidRPr="008D1364" w:rsidRDefault="00544B1F" w:rsidP="0042022F">
      <w:pPr>
        <w:spacing w:after="0" w:line="240" w:lineRule="auto"/>
        <w:rPr>
          <w:rFonts w:ascii="Arial" w:hAnsi="Arial" w:cs="Arial"/>
        </w:rPr>
      </w:pPr>
    </w:p>
    <w:p w:rsidR="00544B1F" w:rsidRPr="008D1364" w:rsidRDefault="00544B1F" w:rsidP="0042022F">
      <w:pPr>
        <w:spacing w:after="0" w:line="240" w:lineRule="auto"/>
        <w:rPr>
          <w:rFonts w:ascii="Arial" w:hAnsi="Arial" w:cs="Arial"/>
        </w:rPr>
      </w:pPr>
      <w:r w:rsidRPr="008D1364">
        <w:rPr>
          <w:rFonts w:ascii="Arial" w:hAnsi="Arial" w:cs="Arial"/>
        </w:rPr>
        <w:t>Dear team members,</w:t>
      </w:r>
    </w:p>
    <w:p w:rsidR="00544B1F" w:rsidRPr="008D1364" w:rsidRDefault="00544B1F" w:rsidP="0042022F">
      <w:pPr>
        <w:spacing w:after="0" w:line="240" w:lineRule="auto"/>
        <w:rPr>
          <w:rFonts w:ascii="Arial" w:hAnsi="Arial" w:cs="Arial"/>
        </w:rPr>
      </w:pPr>
    </w:p>
    <w:p w:rsidR="00A009FC" w:rsidRPr="008D1364" w:rsidRDefault="00A009FC" w:rsidP="0042022F">
      <w:pPr>
        <w:spacing w:after="0" w:line="240" w:lineRule="auto"/>
        <w:rPr>
          <w:rFonts w:ascii="Arial" w:hAnsi="Arial" w:cs="Arial"/>
        </w:rPr>
      </w:pPr>
      <w:r w:rsidRPr="008D1364">
        <w:rPr>
          <w:rFonts w:ascii="Arial" w:hAnsi="Arial" w:cs="Arial"/>
        </w:rPr>
        <w:t xml:space="preserve">Mark your calendars! </w:t>
      </w:r>
      <w:r w:rsidRPr="008D1364">
        <w:rPr>
          <w:rFonts w:ascii="Arial" w:hAnsi="Arial" w:cs="Arial"/>
          <w:highlight w:val="yellow"/>
        </w:rPr>
        <w:t>[Organization’s]</w:t>
      </w:r>
      <w:r w:rsidRPr="008D1364">
        <w:rPr>
          <w:rFonts w:ascii="Arial" w:hAnsi="Arial" w:cs="Arial"/>
        </w:rPr>
        <w:t xml:space="preserve"> United Way</w:t>
      </w:r>
      <w:r w:rsidR="00FB02F6">
        <w:rPr>
          <w:rFonts w:ascii="Arial" w:hAnsi="Arial" w:cs="Arial"/>
        </w:rPr>
        <w:t xml:space="preserve"> Giving</w:t>
      </w:r>
      <w:r w:rsidRPr="008D1364">
        <w:rPr>
          <w:rFonts w:ascii="Arial" w:hAnsi="Arial" w:cs="Arial"/>
        </w:rPr>
        <w:t xml:space="preserve"> Campaign begins </w:t>
      </w:r>
      <w:r w:rsidRPr="008D1364">
        <w:rPr>
          <w:rFonts w:ascii="Arial" w:hAnsi="Arial" w:cs="Arial"/>
          <w:highlight w:val="yellow"/>
        </w:rPr>
        <w:t>[date]</w:t>
      </w:r>
      <w:r w:rsidRPr="008D1364">
        <w:rPr>
          <w:rFonts w:ascii="Arial" w:hAnsi="Arial" w:cs="Arial"/>
        </w:rPr>
        <w:t>.</w:t>
      </w:r>
    </w:p>
    <w:p w:rsidR="00A009FC" w:rsidRPr="008D1364" w:rsidRDefault="00A009FC" w:rsidP="0042022F">
      <w:pPr>
        <w:spacing w:after="0" w:line="240" w:lineRule="auto"/>
        <w:rPr>
          <w:rFonts w:ascii="Arial" w:hAnsi="Arial" w:cs="Arial"/>
        </w:rPr>
      </w:pPr>
    </w:p>
    <w:p w:rsidR="00A009FC" w:rsidRPr="008D1364" w:rsidRDefault="00A009FC" w:rsidP="0042022F">
      <w:pPr>
        <w:spacing w:after="0" w:line="240" w:lineRule="auto"/>
        <w:rPr>
          <w:rFonts w:ascii="Arial" w:hAnsi="Arial" w:cs="Arial"/>
        </w:rPr>
      </w:pPr>
      <w:r w:rsidRPr="008D1364">
        <w:rPr>
          <w:rFonts w:ascii="Arial" w:hAnsi="Arial" w:cs="Arial"/>
        </w:rPr>
        <w:t xml:space="preserve">If you’ve supported the campaign in the past, you know that it’s an easy way to give to our community. </w:t>
      </w:r>
    </w:p>
    <w:p w:rsidR="00A009FC" w:rsidRPr="008D1364" w:rsidRDefault="00A009FC" w:rsidP="0042022F">
      <w:pPr>
        <w:spacing w:after="0" w:line="240" w:lineRule="auto"/>
        <w:rPr>
          <w:rFonts w:ascii="Arial" w:hAnsi="Arial" w:cs="Arial"/>
        </w:rPr>
      </w:pPr>
    </w:p>
    <w:p w:rsidR="00856F41" w:rsidRDefault="0026698D" w:rsidP="0042022F">
      <w:pPr>
        <w:spacing w:after="0" w:line="240" w:lineRule="auto"/>
        <w:rPr>
          <w:rFonts w:ascii="Arial" w:hAnsi="Arial" w:cs="Arial"/>
        </w:rPr>
      </w:pPr>
      <w:r w:rsidRPr="008D1364">
        <w:rPr>
          <w:rFonts w:ascii="Arial" w:hAnsi="Arial" w:cs="Arial"/>
        </w:rPr>
        <w:t>If you’r</w:t>
      </w:r>
      <w:r w:rsidR="00A009FC" w:rsidRPr="008D1364">
        <w:rPr>
          <w:rFonts w:ascii="Arial" w:hAnsi="Arial" w:cs="Arial"/>
        </w:rPr>
        <w:t>e new to the campaign, let me give you a quick snapshot of what it’s all about. United</w:t>
      </w:r>
      <w:r w:rsidRPr="008D1364">
        <w:rPr>
          <w:rFonts w:ascii="Arial" w:hAnsi="Arial" w:cs="Arial"/>
        </w:rPr>
        <w:t xml:space="preserve"> Way is a local nonprofit that’</w:t>
      </w:r>
      <w:r w:rsidR="00A009FC" w:rsidRPr="008D1364">
        <w:rPr>
          <w:rFonts w:ascii="Arial" w:hAnsi="Arial" w:cs="Arial"/>
        </w:rPr>
        <w:t xml:space="preserve">s working to </w:t>
      </w:r>
      <w:r w:rsidR="00856F41">
        <w:rPr>
          <w:rFonts w:ascii="Arial" w:hAnsi="Arial" w:cs="Arial"/>
        </w:rPr>
        <w:t>connect and strengthen community resources to inspire change in the lives of all north Iowans</w:t>
      </w:r>
      <w:r w:rsidR="00A009FC" w:rsidRPr="008D1364">
        <w:rPr>
          <w:rFonts w:ascii="Arial" w:hAnsi="Arial" w:cs="Arial"/>
        </w:rPr>
        <w:t>. They make it easy to give back and support the causes you care about through donating</w:t>
      </w:r>
      <w:r w:rsidRPr="008D1364">
        <w:rPr>
          <w:rFonts w:ascii="Arial" w:hAnsi="Arial" w:cs="Arial"/>
        </w:rPr>
        <w:t>, advocating and volunteering. One way</w:t>
      </w:r>
      <w:r w:rsidR="00CA4482">
        <w:rPr>
          <w:rFonts w:ascii="Arial" w:hAnsi="Arial" w:cs="Arial"/>
        </w:rPr>
        <w:t xml:space="preserve"> to donate</w:t>
      </w:r>
      <w:r w:rsidRPr="008D1364">
        <w:rPr>
          <w:rFonts w:ascii="Arial" w:hAnsi="Arial" w:cs="Arial"/>
        </w:rPr>
        <w:t xml:space="preserve"> is through payroll deduction: you</w:t>
      </w:r>
      <w:r w:rsidR="008D1364">
        <w:rPr>
          <w:rFonts w:ascii="Arial" w:hAnsi="Arial" w:cs="Arial"/>
        </w:rPr>
        <w:t xml:space="preserve"> </w:t>
      </w:r>
      <w:r w:rsidR="00E071CD">
        <w:rPr>
          <w:rFonts w:ascii="Arial" w:hAnsi="Arial" w:cs="Arial"/>
        </w:rPr>
        <w:t>fill out a pledge form</w:t>
      </w:r>
      <w:r w:rsidRPr="008D1364">
        <w:rPr>
          <w:rFonts w:ascii="Arial" w:hAnsi="Arial" w:cs="Arial"/>
        </w:rPr>
        <w:t xml:space="preserve"> and your gift </w:t>
      </w:r>
      <w:r w:rsidR="00CA4482">
        <w:rPr>
          <w:rFonts w:ascii="Arial" w:hAnsi="Arial" w:cs="Arial"/>
        </w:rPr>
        <w:t xml:space="preserve">is </w:t>
      </w:r>
      <w:r w:rsidRPr="008D1364">
        <w:rPr>
          <w:rFonts w:ascii="Arial" w:hAnsi="Arial" w:cs="Arial"/>
        </w:rPr>
        <w:t xml:space="preserve">automatically deducted from your paycheck and sent to help our community. </w:t>
      </w:r>
    </w:p>
    <w:p w:rsidR="00856F41" w:rsidRPr="008D1364" w:rsidRDefault="00856F41" w:rsidP="0042022F">
      <w:pPr>
        <w:spacing w:after="0" w:line="240" w:lineRule="auto"/>
        <w:rPr>
          <w:rFonts w:ascii="Arial" w:hAnsi="Arial" w:cs="Arial"/>
        </w:rPr>
      </w:pPr>
    </w:p>
    <w:p w:rsidR="0026698D" w:rsidRDefault="0026698D" w:rsidP="0026698D">
      <w:pPr>
        <w:spacing w:after="0" w:line="240" w:lineRule="auto"/>
        <w:rPr>
          <w:rFonts w:ascii="Arial" w:hAnsi="Arial" w:cs="Arial"/>
        </w:rPr>
      </w:pPr>
      <w:r w:rsidRPr="008D1364">
        <w:rPr>
          <w:rFonts w:ascii="Arial" w:hAnsi="Arial" w:cs="Arial"/>
        </w:rPr>
        <w:t>I’ll be emailing you soon about our campaign kick</w:t>
      </w:r>
      <w:r w:rsidR="00CA4482">
        <w:rPr>
          <w:rFonts w:ascii="Arial" w:hAnsi="Arial" w:cs="Arial"/>
        </w:rPr>
        <w:t>-</w:t>
      </w:r>
      <w:r w:rsidRPr="008D1364">
        <w:rPr>
          <w:rFonts w:ascii="Arial" w:hAnsi="Arial" w:cs="Arial"/>
        </w:rPr>
        <w:t xml:space="preserve">off event and more information about United Way. </w:t>
      </w:r>
      <w:r w:rsidR="00E31E5B">
        <w:rPr>
          <w:rFonts w:ascii="Arial" w:hAnsi="Arial" w:cs="Arial"/>
        </w:rPr>
        <w:t xml:space="preserve">In the meantime, you can learn more at </w:t>
      </w:r>
      <w:r w:rsidR="00F72E73" w:rsidRPr="00F72E73">
        <w:rPr>
          <w:rFonts w:ascii="Arial" w:hAnsi="Arial" w:cs="Arial"/>
          <w:u w:val="single"/>
        </w:rPr>
        <w:t>unitedway</w:t>
      </w:r>
      <w:r w:rsidR="00856F41">
        <w:rPr>
          <w:rFonts w:ascii="Arial" w:hAnsi="Arial" w:cs="Arial"/>
          <w:u w:val="single"/>
        </w:rPr>
        <w:t>nci</w:t>
      </w:r>
      <w:r w:rsidR="00F72E73" w:rsidRPr="00F72E73">
        <w:rPr>
          <w:rFonts w:ascii="Arial" w:hAnsi="Arial" w:cs="Arial"/>
          <w:u w:val="single"/>
        </w:rPr>
        <w:t>.org</w:t>
      </w:r>
      <w:r w:rsidR="00E31E5B">
        <w:rPr>
          <w:rFonts w:ascii="Arial" w:hAnsi="Arial" w:cs="Arial"/>
        </w:rPr>
        <w:t xml:space="preserve">. </w:t>
      </w:r>
      <w:r w:rsidRPr="008D1364">
        <w:rPr>
          <w:rFonts w:ascii="Arial" w:hAnsi="Arial" w:cs="Arial"/>
        </w:rPr>
        <w:t xml:space="preserve">And just let me know if you have any questions. </w:t>
      </w:r>
    </w:p>
    <w:p w:rsidR="00856F41" w:rsidRPr="008D1364" w:rsidRDefault="00856F41" w:rsidP="0026698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26698D" w:rsidRPr="008D1364" w:rsidRDefault="0026698D" w:rsidP="0026698D">
      <w:pPr>
        <w:spacing w:after="0" w:line="240" w:lineRule="auto"/>
        <w:rPr>
          <w:rFonts w:ascii="Arial" w:hAnsi="Arial" w:cs="Arial"/>
        </w:rPr>
      </w:pPr>
    </w:p>
    <w:p w:rsidR="00155AA4" w:rsidRPr="00155AA4" w:rsidRDefault="00155AA4" w:rsidP="00155AA4">
      <w:pPr>
        <w:spacing w:after="0" w:line="240" w:lineRule="auto"/>
        <w:contextualSpacing/>
        <w:rPr>
          <w:rFonts w:ascii="Arial" w:hAnsi="Arial" w:cs="Arial"/>
          <w:highlight w:val="yellow"/>
        </w:rPr>
      </w:pPr>
      <w:r w:rsidRPr="00155AA4">
        <w:rPr>
          <w:rFonts w:ascii="Arial" w:hAnsi="Arial" w:cs="Arial"/>
          <w:highlight w:val="yellow"/>
        </w:rPr>
        <w:t>[</w:t>
      </w:r>
      <w:r w:rsidR="00F7190E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6096000</wp:posOffset>
                </wp:positionV>
                <wp:extent cx="10201275" cy="161925"/>
                <wp:effectExtent l="9525" t="8890" r="9525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1275" cy="161925"/>
                        </a:xfrm>
                        <a:prstGeom prst="rect">
                          <a:avLst/>
                        </a:prstGeom>
                        <a:solidFill>
                          <a:srgbClr val="A5ABCF"/>
                        </a:solidFill>
                        <a:ln w="9525">
                          <a:solidFill>
                            <a:srgbClr val="A5ABC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EE7AAF" id="Rectangle 4" o:spid="_x0000_s1026" style="position:absolute;margin-left:-77.25pt;margin-top:480pt;width:803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" fillcolor="#a5abcf" strokecolor="#a5abcf"/>
            </w:pict>
          </mc:Fallback>
        </mc:AlternateContent>
      </w:r>
      <w:r w:rsidR="00F7190E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6257925</wp:posOffset>
                </wp:positionV>
                <wp:extent cx="10144125" cy="428625"/>
                <wp:effectExtent l="9525" t="8890" r="952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4125" cy="428625"/>
                        </a:xfrm>
                        <a:prstGeom prst="rect">
                          <a:avLst/>
                        </a:prstGeom>
                        <a:solidFill>
                          <a:srgbClr val="10167F"/>
                        </a:solidFill>
                        <a:ln w="9525">
                          <a:solidFill>
                            <a:srgbClr val="1016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0E2950" id="Rectangle 3" o:spid="_x0000_s1026" style="position:absolute;margin-left:-77.25pt;margin-top:492.75pt;width:798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" fillcolor="#10167f" strokecolor="#10167f"/>
            </w:pict>
          </mc:Fallback>
        </mc:AlternateContent>
      </w:r>
      <w:r w:rsidR="00F7190E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6686550</wp:posOffset>
                </wp:positionV>
                <wp:extent cx="10201275" cy="161925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1275" cy="161925"/>
                        </a:xfrm>
                        <a:prstGeom prst="rect">
                          <a:avLst/>
                        </a:prstGeom>
                        <a:solidFill>
                          <a:srgbClr val="7C81B8"/>
                        </a:solidFill>
                        <a:ln w="9525">
                          <a:solidFill>
                            <a:srgbClr val="7C81B8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7C9E55" id="Rectangle 2" o:spid="_x0000_s1026" style="position:absolute;margin-left:-77.25pt;margin-top:526.5pt;width:803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" fillcolor="#7c81b8" strokecolor="#7c81b8"/>
            </w:pict>
          </mc:Fallback>
        </mc:AlternateContent>
      </w:r>
      <w:r w:rsidRPr="00155AA4">
        <w:rPr>
          <w:rFonts w:ascii="Arial" w:hAnsi="Arial" w:cs="Arial"/>
          <w:highlight w:val="yellow"/>
        </w:rPr>
        <w:t>Closing]</w:t>
      </w:r>
    </w:p>
    <w:p w:rsidR="0037718D" w:rsidRPr="00155AA4" w:rsidRDefault="00155AA4" w:rsidP="0042022F">
      <w:pPr>
        <w:spacing w:after="0" w:line="240" w:lineRule="auto"/>
        <w:contextualSpacing/>
        <w:rPr>
          <w:rFonts w:ascii="Arial" w:hAnsi="Arial" w:cs="Arial"/>
        </w:rPr>
      </w:pPr>
      <w:r w:rsidRPr="00155AA4">
        <w:rPr>
          <w:rFonts w:ascii="Arial" w:hAnsi="Arial" w:cs="Arial"/>
          <w:highlight w:val="yellow"/>
        </w:rPr>
        <w:t>[Name]</w:t>
      </w:r>
    </w:p>
    <w:sectPr w:rsidR="0037718D" w:rsidRPr="00155AA4" w:rsidSect="0042022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31DF"/>
    <w:multiLevelType w:val="hybridMultilevel"/>
    <w:tmpl w:val="E134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07B43"/>
    <w:multiLevelType w:val="hybridMultilevel"/>
    <w:tmpl w:val="1834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47"/>
    <w:rsid w:val="00031CDE"/>
    <w:rsid w:val="00073167"/>
    <w:rsid w:val="001031A9"/>
    <w:rsid w:val="00155AA4"/>
    <w:rsid w:val="001C6FD0"/>
    <w:rsid w:val="002156F2"/>
    <w:rsid w:val="0026698D"/>
    <w:rsid w:val="0033585F"/>
    <w:rsid w:val="0037718D"/>
    <w:rsid w:val="003E2185"/>
    <w:rsid w:val="0042022F"/>
    <w:rsid w:val="00461180"/>
    <w:rsid w:val="004969DA"/>
    <w:rsid w:val="00544B1F"/>
    <w:rsid w:val="005B32CC"/>
    <w:rsid w:val="005F1137"/>
    <w:rsid w:val="00616428"/>
    <w:rsid w:val="007551C5"/>
    <w:rsid w:val="00767A1F"/>
    <w:rsid w:val="00781655"/>
    <w:rsid w:val="00815181"/>
    <w:rsid w:val="00842E97"/>
    <w:rsid w:val="00856F41"/>
    <w:rsid w:val="008576B3"/>
    <w:rsid w:val="008D0D03"/>
    <w:rsid w:val="008D1364"/>
    <w:rsid w:val="00916378"/>
    <w:rsid w:val="009263DE"/>
    <w:rsid w:val="00992BC9"/>
    <w:rsid w:val="009D0E32"/>
    <w:rsid w:val="00A009FC"/>
    <w:rsid w:val="00A121DF"/>
    <w:rsid w:val="00A33502"/>
    <w:rsid w:val="00A80EFF"/>
    <w:rsid w:val="00AE4D47"/>
    <w:rsid w:val="00B060B1"/>
    <w:rsid w:val="00BD1420"/>
    <w:rsid w:val="00BE46A1"/>
    <w:rsid w:val="00C1573E"/>
    <w:rsid w:val="00C43451"/>
    <w:rsid w:val="00C87956"/>
    <w:rsid w:val="00CA4482"/>
    <w:rsid w:val="00CE3A93"/>
    <w:rsid w:val="00D80D61"/>
    <w:rsid w:val="00D83191"/>
    <w:rsid w:val="00DA4179"/>
    <w:rsid w:val="00E071CD"/>
    <w:rsid w:val="00E213C1"/>
    <w:rsid w:val="00E31E5B"/>
    <w:rsid w:val="00EA22B4"/>
    <w:rsid w:val="00F7190E"/>
    <w:rsid w:val="00F72E73"/>
    <w:rsid w:val="00FA188C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4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D4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AE4D47"/>
    <w:pPr>
      <w:keepNext/>
      <w:spacing w:after="0" w:line="240" w:lineRule="auto"/>
      <w:outlineLvl w:val="2"/>
    </w:pPr>
    <w:rPr>
      <w:rFonts w:ascii="Arial Narrow" w:hAnsi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D4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4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D47"/>
    <w:rPr>
      <w:rFonts w:ascii="Arial Narrow" w:eastAsia="Calibri" w:hAnsi="Arial Narrow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D47"/>
    <w:rPr>
      <w:rFonts w:ascii="Cambria" w:eastAsia="Times New Roman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AE4D4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E4D47"/>
    <w:pPr>
      <w:spacing w:after="0" w:line="240" w:lineRule="auto"/>
      <w:ind w:right="-720"/>
    </w:pPr>
    <w:rPr>
      <w:rFonts w:ascii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E4D47"/>
    <w:rPr>
      <w:rFonts w:ascii="Arial Narrow" w:eastAsia="Calibri" w:hAnsi="Arial Narrow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4D47"/>
    <w:rPr>
      <w:b/>
      <w:bCs/>
    </w:rPr>
  </w:style>
  <w:style w:type="paragraph" w:styleId="ListParagraph">
    <w:name w:val="List Paragraph"/>
    <w:basedOn w:val="Normal"/>
    <w:uiPriority w:val="34"/>
    <w:qFormat/>
    <w:rsid w:val="0037718D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4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D4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AE4D47"/>
    <w:pPr>
      <w:keepNext/>
      <w:spacing w:after="0" w:line="240" w:lineRule="auto"/>
      <w:outlineLvl w:val="2"/>
    </w:pPr>
    <w:rPr>
      <w:rFonts w:ascii="Arial Narrow" w:hAnsi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D4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4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D47"/>
    <w:rPr>
      <w:rFonts w:ascii="Arial Narrow" w:eastAsia="Calibri" w:hAnsi="Arial Narrow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D47"/>
    <w:rPr>
      <w:rFonts w:ascii="Cambria" w:eastAsia="Times New Roman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AE4D4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E4D47"/>
    <w:pPr>
      <w:spacing w:after="0" w:line="240" w:lineRule="auto"/>
      <w:ind w:right="-720"/>
    </w:pPr>
    <w:rPr>
      <w:rFonts w:ascii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E4D47"/>
    <w:rPr>
      <w:rFonts w:ascii="Arial Narrow" w:eastAsia="Calibri" w:hAnsi="Arial Narrow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4D47"/>
    <w:rPr>
      <w:b/>
      <w:bCs/>
    </w:rPr>
  </w:style>
  <w:style w:type="paragraph" w:styleId="ListParagraph">
    <w:name w:val="List Paragraph"/>
    <w:basedOn w:val="Normal"/>
    <w:uiPriority w:val="34"/>
    <w:qFormat/>
    <w:rsid w:val="0037718D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Links>
    <vt:vector size="6" baseType="variant">
      <vt:variant>
        <vt:i4>6029402</vt:i4>
      </vt:variant>
      <vt:variant>
        <vt:i4>0</vt:i4>
      </vt:variant>
      <vt:variant>
        <vt:i4>0</vt:i4>
      </vt:variant>
      <vt:variant>
        <vt:i4>5</vt:i4>
      </vt:variant>
      <vt:variant>
        <vt:lpwstr>http://www.unitedway-pdx.org/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maileenh</dc:creator>
  <cp:lastModifiedBy>Marketing</cp:lastModifiedBy>
  <cp:revision>2</cp:revision>
  <dcterms:created xsi:type="dcterms:W3CDTF">2016-06-01T18:06:00Z</dcterms:created>
  <dcterms:modified xsi:type="dcterms:W3CDTF">2016-06-01T18:06:00Z</dcterms:modified>
</cp:coreProperties>
</file>